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619"/>
        <w:gridCol w:w="1757"/>
        <w:gridCol w:w="2072"/>
        <w:gridCol w:w="2279"/>
      </w:tblGrid>
      <w:tr w:rsidR="00A612CF" w:rsidTr="00A612CF">
        <w:trPr>
          <w:trHeight w:val="59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t>校级组织奖</w:t>
            </w:r>
          </w:p>
        </w:tc>
      </w:tr>
      <w:tr w:rsidR="00A612CF" w:rsidTr="00A612CF">
        <w:trPr>
          <w:trHeight w:val="592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组织名称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负责人姓名</w:t>
            </w:r>
          </w:p>
        </w:tc>
      </w:tr>
      <w:tr w:rsidR="00A612CF" w:rsidTr="00A612CF">
        <w:trPr>
          <w:trHeight w:val="578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重庆大学五四红旗团支部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2020级能源与动力工程专业5班团支部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黄锟杰</w:t>
            </w:r>
          </w:p>
        </w:tc>
      </w:tr>
      <w:tr w:rsidR="00A612CF" w:rsidTr="00A612CF">
        <w:trPr>
          <w:trHeight w:val="655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重庆大学五四红旗团支部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级新能源科学与工程2班团支部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杨文泽</w:t>
            </w:r>
          </w:p>
        </w:tc>
      </w:tr>
      <w:tr w:rsidR="00A612CF" w:rsidTr="00A612CF">
        <w:trPr>
          <w:trHeight w:val="537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重庆大学五四红旗团支部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级能源与动力工程3班团支部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谢文路</w:t>
            </w:r>
          </w:p>
        </w:tc>
      </w:tr>
      <w:tr w:rsidR="00A612CF" w:rsidTr="00A612CF">
        <w:trPr>
          <w:trHeight w:val="672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重庆大学优秀团日活动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2020级新能源科学与工程2班团支部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邝子璇</w:t>
            </w:r>
          </w:p>
        </w:tc>
      </w:tr>
      <w:tr w:rsidR="00A612CF" w:rsidTr="00A612CF">
        <w:trPr>
          <w:trHeight w:val="537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重庆大学优秀学生社团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重庆大学学生节能减排协会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张承华</w:t>
            </w:r>
          </w:p>
        </w:tc>
      </w:tr>
      <w:tr w:rsidR="00A612CF" w:rsidTr="00A612CF">
        <w:trPr>
          <w:trHeight w:val="537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重庆大学五四红旗团委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共青团重庆大学能源与动力工程学院委员会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F" w:rsidRDefault="00A612CF" w:rsidP="00A612CF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李定超</w:t>
            </w:r>
          </w:p>
        </w:tc>
      </w:tr>
    </w:tbl>
    <w:p w:rsidR="00824CFC" w:rsidRDefault="006F032E">
      <w:pPr>
        <w:rPr>
          <w:rFonts w:ascii="仿宋" w:eastAsia="仿宋" w:hAnsi="仿宋" w:cs="仿宋"/>
          <w:color w:val="333333"/>
          <w:sz w:val="25"/>
          <w:szCs w:val="25"/>
        </w:rPr>
      </w:pPr>
      <w:r>
        <w:rPr>
          <w:rFonts w:ascii="仿宋" w:eastAsia="仿宋" w:hAnsi="仿宋" w:cs="仿宋" w:hint="eastAsia"/>
          <w:color w:val="333333"/>
          <w:sz w:val="25"/>
          <w:szCs w:val="25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500"/>
        <w:gridCol w:w="784"/>
        <w:gridCol w:w="1752"/>
        <w:gridCol w:w="2041"/>
        <w:gridCol w:w="1769"/>
      </w:tblGrid>
      <w:tr w:rsidR="00A612CF" w:rsidTr="00A612CF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2CF" w:rsidRDefault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32"/>
                <w:szCs w:val="32"/>
              </w:rPr>
              <w:lastRenderedPageBreak/>
              <w:t>校级个人奖</w:t>
            </w:r>
          </w:p>
        </w:tc>
      </w:tr>
      <w:tr w:rsidR="00A612CF" w:rsidTr="00A612CF">
        <w:trPr>
          <w:trHeight w:val="28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奖项类别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专业年级班级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张思慧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孔勇鹏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20203161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李祥瑞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20203227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于瑞峰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20203189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冯悦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20203127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封俊宇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20203241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卢健明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20203096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能源与动力工程专业2020级05班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马雨潇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20203249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王子魁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20203060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张笛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新能源科学与工程专业2020级02班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李辰赵莎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20193149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吴联邦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20193073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袁昊冬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20193048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陶艺月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20193064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吕可忠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20193218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朱旺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20193188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陈俊延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20193038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吕瑞灵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20193087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张铭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20193168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能源与动力工程2019级5班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高天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陈金鸿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202010021048t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韩煜熊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202110021069t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动力工程及工程热物理硕士2021级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何源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202010021064t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刘召婷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202110021077t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动力工程及工程热物理硕士2021级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陈川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202010021054t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王崇懿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202010021052t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吴相融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202010021053t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重庆大学优秀共青团员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王惠敏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202010021056t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余河江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张学兰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樊雨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20203105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佘毅洁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高淑妍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能源与动力工程专业2020级05班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曹青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20203069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新能源科学与工程专业2020级02班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刘龙燚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20193034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封润泽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20193040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潘卓然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20193163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袁有岚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20193182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陈晓郁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20193029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能源与动力工程2019级5班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杨文泽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20193015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邓润晞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20203156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辜乐怡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20203089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李宝佳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新能源科学与工程2020级1班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彭霞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20203099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徐梦欣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20203217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张凯丽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20193202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张梓菡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20203061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20203047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张艺耀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202010131085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马浩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202010131130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陈勤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202010021029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郭香君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202110021031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动力工程及工程热物理硕士2021级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郑鹏德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202010021044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霍思童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202010021062t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李昭然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202110021047t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重庆大学优秀共青团干部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韩三佳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重庆大学学生自立自强先进个人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吴诗瑶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20203051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重庆大学学生自立自强先进个人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谢文路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20193120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能源与动力工程2019级能动3班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重庆大学学生自立自强先进个人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朱斌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20193235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重庆大学学生自立自强先进个人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李康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202010131109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重庆大学学生社团工作先进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秦飔瀛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20203122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重庆大学学生社团工作先进个人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李宝佳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20203201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新能源科学与工程2020级1班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重庆大学学生社团工作先进个人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王卓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20203168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能源与动力工程专业2020级05班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重庆大学学生社团工作先进个人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张承华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202010021077t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动力工程及工程热物理</w:t>
            </w:r>
            <w:r>
              <w:rPr>
                <w:rFonts w:ascii="宋体" w:hAnsi="宋体" w:cs="宋体" w:hint="eastAsia"/>
                <w:sz w:val="24"/>
              </w:rPr>
              <w:t>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重庆大学文化艺术先进个人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来施宇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20193207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重庆大学文化艺术先进个人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谭献武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202010021058t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重庆大学文化艺术先进个人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黄煜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20193124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能源与动力工程专业2019级02班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重庆大学青年志愿者先进个人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刘永平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重庆大学青年志愿者先进个人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陈益江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20193025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能源与动力工程2019级4班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重庆大学青年志愿者先进个人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何金珂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202010021038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重庆大学青年志愿者先进个人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王槐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202010131126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重庆大学学生创新创业先进个人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李可然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20193148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重庆大学学生创新创业先进个人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周小榆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20193062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新能源科学与工程2019级2班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重庆大学学生创新创业先进个人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王铃淇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20203182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能源与动力工程专业2020级01班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重庆大学学生创新创业先进个人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刘振飞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20191001297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动力工程及工程热物理博士2019级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重庆大学团学新闻宣传工作先进个人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张忠杰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202010131090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能源动力硕士2020级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重庆大学团学新闻宣传工作先进个人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徐炜权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20203200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能源与动力工程专业2020级03班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重庆大学优秀青年工作者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李秋南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32010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能源与动力工程学院学办主任</w:t>
            </w:r>
          </w:p>
        </w:tc>
      </w:tr>
      <w:tr w:rsidR="00A612CF" w:rsidTr="00A612CF">
        <w:trPr>
          <w:trHeight w:val="51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重庆大学2022年优秀学生社团指导教师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李定超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C0494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能源与动力工程学院院团委书记</w:t>
            </w:r>
          </w:p>
        </w:tc>
      </w:tr>
    </w:tbl>
    <w:p w:rsidR="00824CFC" w:rsidRDefault="006F032E">
      <w:pPr>
        <w:rPr>
          <w:rFonts w:ascii="仿宋" w:eastAsia="仿宋" w:hAnsi="仿宋" w:cs="仿宋"/>
          <w:color w:val="333333"/>
          <w:sz w:val="25"/>
          <w:szCs w:val="25"/>
        </w:rPr>
      </w:pPr>
      <w:r>
        <w:rPr>
          <w:rFonts w:ascii="仿宋" w:eastAsia="仿宋" w:hAnsi="仿宋" w:cs="仿宋" w:hint="eastAsia"/>
          <w:color w:val="333333"/>
          <w:sz w:val="25"/>
          <w:szCs w:val="25"/>
        </w:rPr>
        <w:br w:type="page"/>
      </w:r>
    </w:p>
    <w:tbl>
      <w:tblPr>
        <w:tblStyle w:val="a4"/>
        <w:tblW w:w="5000" w:type="pct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09"/>
        <w:gridCol w:w="1904"/>
        <w:gridCol w:w="944"/>
        <w:gridCol w:w="1432"/>
        <w:gridCol w:w="3337"/>
      </w:tblGrid>
      <w:tr w:rsidR="00A612CF" w:rsidTr="00A612CF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院级个人奖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奖项类别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钟蕊盈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20193206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刘宇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20193068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李鑫喆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20193192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刘霖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20193147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王泽晨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20193019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唐芮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20193151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陈攀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20193201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黄煜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20193124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杨帅洋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20193041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瞿清青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20193121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谢世立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20193027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20193061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王世杰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20193017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谢添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20193036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冉煜骁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20193056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赵彬彬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20193200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吴桂芳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20193158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李屹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20193008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王鹏辉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20193136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张清华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20193084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廖鹏程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20193143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曹璐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20193146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院能源与动力工程</w:t>
            </w:r>
            <w:r>
              <w:rPr>
                <w:rFonts w:ascii="宋体" w:eastAsia="宋体" w:hAnsi="宋体"/>
                <w:color w:val="000000"/>
                <w:sz w:val="24"/>
              </w:rPr>
              <w:t>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吴箐贤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20193047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范相荣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20193221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杜睿文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20193110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能源与动力工程学院新能源科学与工程专业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李顺薪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20193236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刘庭峰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20193107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李杭蔚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20193026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王荣添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20193213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陶欣悦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20193063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</w:t>
            </w:r>
            <w:r>
              <w:rPr>
                <w:rFonts w:ascii="宋体" w:eastAsia="宋体" w:hAnsi="宋体"/>
                <w:color w:val="000000"/>
                <w:sz w:val="24"/>
              </w:rPr>
              <w:lastRenderedPageBreak/>
              <w:t>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黄润之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20193106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能源与动力工程学院核工程与核技术专业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原琤琰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20193046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能源与动力工程学院能源与动力工程专业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尚佳明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0203257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杨金典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20203238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汪兴发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20203247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徐培宇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20203072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贾璐潞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20203174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李洁林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0203231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刘永平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20203147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王铃淇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20203182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郭京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20203205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秦飔瀛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20203122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欧云飞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0203094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20203154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吴诗瑶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20203051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唐启曙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20203169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徐炜权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20203200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徐一航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20203082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许渊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20203219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张奥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20203185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陈涛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20203240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何虎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20203164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黄琨杰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20203262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20203263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张显强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20203103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赵文聪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20203081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龚诗涵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20203063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黄重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20203196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刘嘉颖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20203071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唐新茹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20203191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杜黎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20203194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优秀共青团干部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邝子璇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20203046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童坤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20203067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范吴浩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20203083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张思慧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0203141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孔勇鹏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2CF" w:rsidRDefault="00A612CF" w:rsidP="00A612C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0203161</w:t>
            </w:r>
          </w:p>
        </w:tc>
        <w:tc>
          <w:tcPr>
            <w:tcW w:w="1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2CF" w:rsidRDefault="00A612CF" w:rsidP="00A612C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能源与动力学院核工程与核技术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李祥瑞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20203227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113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余河江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20203211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69</w:t>
            </w:r>
          </w:p>
        </w:tc>
        <w:tc>
          <w:tcPr>
            <w:tcW w:w="113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张学兰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20203149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于瑞峰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20203189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樊雨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20203105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冯悦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20203127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73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佘毅洁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20203224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74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封俊宇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20203241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高淑妍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20203109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76</w:t>
            </w:r>
          </w:p>
        </w:tc>
        <w:tc>
          <w:tcPr>
            <w:tcW w:w="113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卢健明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20203096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能源与动力工程学院能源与动力工程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113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马雨潇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20203249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113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王子魁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20203060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优秀共青团干                                                                                                                                                                                                                                   部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曹青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20203069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能源与动力工程学院新能源科学与工程</w:t>
            </w:r>
          </w:p>
        </w:tc>
      </w:tr>
      <w:tr w:rsidR="00A612CF" w:rsidTr="00A612CF">
        <w:trPr>
          <w:trHeight w:val="20"/>
        </w:trPr>
        <w:tc>
          <w:tcPr>
            <w:tcW w:w="4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113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优秀共青团员</w:t>
            </w:r>
          </w:p>
        </w:tc>
        <w:tc>
          <w:tcPr>
            <w:tcW w:w="56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张笛</w:t>
            </w:r>
          </w:p>
        </w:tc>
        <w:tc>
          <w:tcPr>
            <w:tcW w:w="850" w:type="pct"/>
            <w:vAlign w:val="center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20203118</w:t>
            </w:r>
          </w:p>
        </w:tc>
        <w:tc>
          <w:tcPr>
            <w:tcW w:w="1980" w:type="pct"/>
          </w:tcPr>
          <w:p w:rsidR="00A612CF" w:rsidRDefault="00A612CF" w:rsidP="00A612CF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能源与动力工程学院新能源科学与工程</w:t>
            </w:r>
          </w:p>
        </w:tc>
      </w:tr>
    </w:tbl>
    <w:p w:rsidR="00824CFC" w:rsidRDefault="00824CFC">
      <w:pPr>
        <w:snapToGrid w:val="0"/>
        <w:jc w:val="center"/>
        <w:rPr>
          <w:rFonts w:ascii="宋体" w:eastAsia="宋体" w:hAnsi="宋体"/>
          <w:color w:val="000000"/>
          <w:sz w:val="24"/>
        </w:rPr>
      </w:pPr>
    </w:p>
    <w:sectPr w:rsidR="00824CFC" w:rsidSect="00A6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26" w:rsidRDefault="00BB7426" w:rsidP="006F032E">
      <w:r>
        <w:separator/>
      </w:r>
    </w:p>
  </w:endnote>
  <w:endnote w:type="continuationSeparator" w:id="0">
    <w:p w:rsidR="00BB7426" w:rsidRDefault="00BB7426" w:rsidP="006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26" w:rsidRDefault="00BB7426" w:rsidP="006F032E">
      <w:r>
        <w:separator/>
      </w:r>
    </w:p>
  </w:footnote>
  <w:footnote w:type="continuationSeparator" w:id="0">
    <w:p w:rsidR="00BB7426" w:rsidRDefault="00BB7426" w:rsidP="006F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C"/>
    <w:rsid w:val="0025591B"/>
    <w:rsid w:val="006F032E"/>
    <w:rsid w:val="00757017"/>
    <w:rsid w:val="00824CFC"/>
    <w:rsid w:val="009D7816"/>
    <w:rsid w:val="00A612CF"/>
    <w:rsid w:val="00BB7426"/>
    <w:rsid w:val="00C932AC"/>
    <w:rsid w:val="00E05802"/>
    <w:rsid w:val="00E8259D"/>
    <w:rsid w:val="00E94ED2"/>
    <w:rsid w:val="782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915D6F-5B67-4951-A4C4-6F845A29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F03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F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F03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6F032E"/>
    <w:pPr>
      <w:ind w:leftChars="2500" w:left="100"/>
    </w:pPr>
  </w:style>
  <w:style w:type="character" w:customStyle="1" w:styleId="aa">
    <w:name w:val="日期 字符"/>
    <w:basedOn w:val="a0"/>
    <w:link w:val="a9"/>
    <w:rsid w:val="006F032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1264</Words>
  <Characters>7211</Characters>
  <Application>Microsoft Office Word</Application>
  <DocSecurity>0</DocSecurity>
  <Lines>60</Lines>
  <Paragraphs>16</Paragraphs>
  <ScaleCrop>false</ScaleCrop>
  <Company>china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</dc:creator>
  <cp:lastModifiedBy>china</cp:lastModifiedBy>
  <cp:revision>6</cp:revision>
  <dcterms:created xsi:type="dcterms:W3CDTF">2022-04-13T02:51:00Z</dcterms:created>
  <dcterms:modified xsi:type="dcterms:W3CDTF">2022-04-13T09:10:00Z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